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9" w:type="dxa"/>
        <w:tblLook w:val="04A0" w:firstRow="1" w:lastRow="0" w:firstColumn="1" w:lastColumn="0" w:noHBand="0" w:noVBand="1"/>
      </w:tblPr>
      <w:tblGrid>
        <w:gridCol w:w="1500"/>
        <w:gridCol w:w="2109"/>
        <w:gridCol w:w="1380"/>
      </w:tblGrid>
      <w:tr w:rsidR="002A744B" w:rsidRPr="002A744B" w14:paraId="5C8AD27A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44EF" w14:textId="53137886" w:rsidR="002A744B" w:rsidRPr="002A744B" w:rsidRDefault="0004641A" w:rsidP="002A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6975" w14:textId="77777777" w:rsidR="002A744B" w:rsidRPr="002A744B" w:rsidRDefault="002A744B" w:rsidP="002A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5EE1" w14:textId="1BE0B845" w:rsidR="002A744B" w:rsidRPr="002A744B" w:rsidRDefault="0004641A" w:rsidP="002A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Elite</w:t>
            </w:r>
            <w:r w:rsidR="00D80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Soil Amend</w:t>
            </w:r>
            <w:r w:rsidR="00327052">
              <w:rPr>
                <w:rFonts w:ascii="Times New Roman" w:eastAsia="Times New Roman" w:hAnsi="Times New Roman" w:cs="Times New Roman"/>
                <w:sz w:val="20"/>
                <w:szCs w:val="20"/>
              </w:rPr>
              <w:t>ment</w:t>
            </w:r>
          </w:p>
        </w:tc>
      </w:tr>
      <w:tr w:rsidR="002A744B" w:rsidRPr="002A744B" w14:paraId="6C176066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96C29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Average #1-8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73290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Nutrients analyzed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BBE11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Average #9-16</w:t>
            </w:r>
          </w:p>
        </w:tc>
      </w:tr>
      <w:tr w:rsidR="002A744B" w:rsidRPr="002A744B" w14:paraId="194D1DAA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DA1B2B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7.6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3309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 xml:space="preserve">pH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1FC81E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7.6</w:t>
            </w:r>
          </w:p>
        </w:tc>
      </w:tr>
      <w:tr w:rsidR="002A744B" w:rsidRPr="002A744B" w14:paraId="736F00A2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77B27D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1.1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33F0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 xml:space="preserve">Salts, </w:t>
            </w:r>
            <w:proofErr w:type="spellStart"/>
            <w:r w:rsidRPr="002A744B">
              <w:rPr>
                <w:rFonts w:ascii="Calibri" w:eastAsia="Times New Roman" w:hAnsi="Calibri" w:cs="Calibri"/>
                <w:color w:val="000000"/>
              </w:rPr>
              <w:t>mmhos</w:t>
            </w:r>
            <w:proofErr w:type="spellEnd"/>
            <w:r w:rsidRPr="002A744B">
              <w:rPr>
                <w:rFonts w:ascii="Calibri" w:eastAsia="Times New Roman" w:hAnsi="Calibri" w:cs="Calibri"/>
                <w:color w:val="000000"/>
              </w:rPr>
              <w:t>/cm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603F73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1.1</w:t>
            </w:r>
          </w:p>
        </w:tc>
      </w:tr>
      <w:tr w:rsidR="002A744B" w:rsidRPr="002A744B" w14:paraId="6A354810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78293D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11.5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A94F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A744B">
              <w:rPr>
                <w:rFonts w:ascii="Calibri" w:eastAsia="Times New Roman" w:hAnsi="Calibri" w:cs="Calibri"/>
                <w:color w:val="000000"/>
              </w:rPr>
              <w:t>Chlorides,ppm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B5EC40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10.8</w:t>
            </w:r>
          </w:p>
        </w:tc>
      </w:tr>
      <w:tr w:rsidR="002A744B" w:rsidRPr="002A744B" w14:paraId="66BD8C84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1A6E8C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0.6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B772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 xml:space="preserve">Sodium, </w:t>
            </w:r>
            <w:proofErr w:type="spellStart"/>
            <w:r w:rsidRPr="002A744B">
              <w:rPr>
                <w:rFonts w:ascii="Calibri" w:eastAsia="Times New Roman" w:hAnsi="Calibri" w:cs="Calibri"/>
                <w:color w:val="000000"/>
              </w:rPr>
              <w:t>meq</w:t>
            </w:r>
            <w:proofErr w:type="spellEnd"/>
            <w:r w:rsidRPr="002A744B">
              <w:rPr>
                <w:rFonts w:ascii="Calibri" w:eastAsia="Times New Roman" w:hAnsi="Calibri" w:cs="Calibri"/>
                <w:color w:val="000000"/>
              </w:rPr>
              <w:t>/100g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FD47F0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0.6</w:t>
            </w:r>
          </w:p>
        </w:tc>
      </w:tr>
      <w:tr w:rsidR="002A744B" w:rsidRPr="002A744B" w14:paraId="1B395C08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C484FD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21.3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9A00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 xml:space="preserve">CEC, </w:t>
            </w:r>
            <w:proofErr w:type="spellStart"/>
            <w:r w:rsidRPr="002A744B">
              <w:rPr>
                <w:rFonts w:ascii="Calibri" w:eastAsia="Times New Roman" w:hAnsi="Calibri" w:cs="Calibri"/>
                <w:color w:val="000000"/>
              </w:rPr>
              <w:t>meq</w:t>
            </w:r>
            <w:proofErr w:type="spellEnd"/>
            <w:r w:rsidRPr="002A744B">
              <w:rPr>
                <w:rFonts w:ascii="Calibri" w:eastAsia="Times New Roman" w:hAnsi="Calibri" w:cs="Calibri"/>
                <w:color w:val="000000"/>
              </w:rPr>
              <w:t>/100g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D6E5C4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21.6</w:t>
            </w:r>
          </w:p>
        </w:tc>
      </w:tr>
      <w:tr w:rsidR="002A744B" w:rsidRPr="002A744B" w14:paraId="6B4113AD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8C71DB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0.8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94F4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Excess Lime,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774FE7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0.8</w:t>
            </w:r>
          </w:p>
        </w:tc>
      </w:tr>
      <w:tr w:rsidR="002A744B" w:rsidRPr="002A744B" w14:paraId="3505FB36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9CCDFB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2.3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305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Organic Matter, 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F5E2AE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2.4</w:t>
            </w:r>
          </w:p>
        </w:tc>
      </w:tr>
      <w:tr w:rsidR="002A744B" w:rsidRPr="002A744B" w14:paraId="5FF15F02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8323D4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46.9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545B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 xml:space="preserve">Organic N, </w:t>
            </w:r>
            <w:proofErr w:type="spellStart"/>
            <w:r w:rsidRPr="002A744B">
              <w:rPr>
                <w:rFonts w:ascii="Calibri" w:eastAsia="Times New Roman" w:hAnsi="Calibri" w:cs="Calibri"/>
                <w:color w:val="000000"/>
              </w:rPr>
              <w:t>lb</w:t>
            </w:r>
            <w:proofErr w:type="spellEnd"/>
            <w:r w:rsidRPr="002A744B">
              <w:rPr>
                <w:rFonts w:ascii="Calibri" w:eastAsia="Times New Roman" w:hAnsi="Calibri" w:cs="Calibri"/>
                <w:color w:val="000000"/>
              </w:rPr>
              <w:t>/acre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6B06D0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48.1</w:t>
            </w:r>
          </w:p>
        </w:tc>
      </w:tr>
      <w:tr w:rsidR="002A744B" w:rsidRPr="002A744B" w14:paraId="5D43A7BF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D6BCE6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5.2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8FFB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Ammonium-N, ppm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B57483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5.4</w:t>
            </w:r>
          </w:p>
        </w:tc>
      </w:tr>
      <w:tr w:rsidR="002A744B" w:rsidRPr="002A744B" w14:paraId="4E2C1B76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872248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3.0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DA1A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Nitrate-</w:t>
            </w:r>
            <w:proofErr w:type="spellStart"/>
            <w:proofErr w:type="gramStart"/>
            <w:r w:rsidRPr="002A744B">
              <w:rPr>
                <w:rFonts w:ascii="Calibri" w:eastAsia="Times New Roman" w:hAnsi="Calibri" w:cs="Calibri"/>
                <w:color w:val="000000"/>
              </w:rPr>
              <w:t>N,ppm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CE0F41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3.0</w:t>
            </w:r>
          </w:p>
        </w:tc>
      </w:tr>
      <w:tr w:rsidR="002A744B" w:rsidRPr="002A744B" w14:paraId="7A351C91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26589C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10.0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0AE0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Phosphorus, ppm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0801AD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10.4</w:t>
            </w:r>
          </w:p>
        </w:tc>
      </w:tr>
      <w:tr w:rsidR="002A744B" w:rsidRPr="002A744B" w14:paraId="0DA8BF3A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95D4E5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209.9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686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Potassium, ppm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D98AA6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211.3</w:t>
            </w:r>
          </w:p>
        </w:tc>
      </w:tr>
      <w:tr w:rsidR="002A744B" w:rsidRPr="002A744B" w14:paraId="485E2F9F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CBB09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12.6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D20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 xml:space="preserve">Calcium, </w:t>
            </w:r>
            <w:proofErr w:type="spellStart"/>
            <w:r w:rsidRPr="002A744B">
              <w:rPr>
                <w:rFonts w:ascii="Calibri" w:eastAsia="Times New Roman" w:hAnsi="Calibri" w:cs="Calibri"/>
                <w:color w:val="000000"/>
              </w:rPr>
              <w:t>meq</w:t>
            </w:r>
            <w:proofErr w:type="spellEnd"/>
            <w:r w:rsidRPr="002A744B">
              <w:rPr>
                <w:rFonts w:ascii="Calibri" w:eastAsia="Times New Roman" w:hAnsi="Calibri" w:cs="Calibri"/>
                <w:color w:val="000000"/>
              </w:rPr>
              <w:t>/100g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E4820E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12.9</w:t>
            </w:r>
          </w:p>
        </w:tc>
      </w:tr>
      <w:tr w:rsidR="002A744B" w:rsidRPr="002A744B" w14:paraId="5408A078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55CD1D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7.4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005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 xml:space="preserve">Magnesium, </w:t>
            </w:r>
            <w:proofErr w:type="spellStart"/>
            <w:r w:rsidRPr="002A744B">
              <w:rPr>
                <w:rFonts w:ascii="Calibri" w:eastAsia="Times New Roman" w:hAnsi="Calibri" w:cs="Calibri"/>
                <w:color w:val="000000"/>
              </w:rPr>
              <w:t>meq</w:t>
            </w:r>
            <w:proofErr w:type="spellEnd"/>
            <w:r w:rsidRPr="002A744B">
              <w:rPr>
                <w:rFonts w:ascii="Calibri" w:eastAsia="Times New Roman" w:hAnsi="Calibri" w:cs="Calibri"/>
                <w:color w:val="000000"/>
              </w:rPr>
              <w:t>/100g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2F8B87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7.4</w:t>
            </w:r>
          </w:p>
        </w:tc>
      </w:tr>
      <w:tr w:rsidR="002A744B" w:rsidRPr="002A744B" w14:paraId="28EE9E67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01011F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6.4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E0D2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Sulfate-</w:t>
            </w:r>
            <w:proofErr w:type="spellStart"/>
            <w:proofErr w:type="gramStart"/>
            <w:r w:rsidRPr="002A744B">
              <w:rPr>
                <w:rFonts w:ascii="Calibri" w:eastAsia="Times New Roman" w:hAnsi="Calibri" w:cs="Calibri"/>
                <w:color w:val="000000"/>
              </w:rPr>
              <w:t>S,ppm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81BAF8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6.3</w:t>
            </w:r>
          </w:p>
        </w:tc>
      </w:tr>
      <w:tr w:rsidR="002A744B" w:rsidRPr="002A744B" w14:paraId="13CEF085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3F94E1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1.2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62C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Zinc, ppm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A5482E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1.3</w:t>
            </w:r>
          </w:p>
        </w:tc>
      </w:tr>
      <w:tr w:rsidR="002A744B" w:rsidRPr="002A744B" w14:paraId="4CB126E3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EDCFB3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13.0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AE0A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Iron, ppm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328F53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12.9</w:t>
            </w:r>
          </w:p>
        </w:tc>
      </w:tr>
      <w:tr w:rsidR="002A744B" w:rsidRPr="002A744B" w14:paraId="57F91E36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2DB419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6.0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08F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Manganese, ppm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B370BF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6.6</w:t>
            </w:r>
          </w:p>
        </w:tc>
      </w:tr>
      <w:tr w:rsidR="002A744B" w:rsidRPr="002A744B" w14:paraId="1839A1E2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08DAC2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0.7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F7C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44B">
              <w:rPr>
                <w:rFonts w:ascii="Calibri" w:eastAsia="Times New Roman" w:hAnsi="Calibri" w:cs="Calibri"/>
                <w:color w:val="000000"/>
              </w:rPr>
              <w:t>Copper, ppm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3C4BEE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0.8</w:t>
            </w:r>
          </w:p>
        </w:tc>
      </w:tr>
      <w:tr w:rsidR="002A744B" w:rsidRPr="002A744B" w14:paraId="60FC64DC" w14:textId="77777777" w:rsidTr="002A744B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042C52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0.5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4219" w14:textId="77777777" w:rsidR="002A744B" w:rsidRPr="002A744B" w:rsidRDefault="002A744B" w:rsidP="002A7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A744B">
              <w:rPr>
                <w:rFonts w:ascii="Calibri" w:eastAsia="Times New Roman" w:hAnsi="Calibri" w:cs="Calibri"/>
                <w:color w:val="000000"/>
              </w:rPr>
              <w:t>Boron,ppm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6579BF" w14:textId="77777777" w:rsidR="002A744B" w:rsidRPr="002A744B" w:rsidRDefault="002A744B" w:rsidP="002A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A744B">
              <w:rPr>
                <w:rFonts w:ascii="Calibri" w:eastAsia="Times New Roman" w:hAnsi="Calibri" w:cs="Calibri"/>
                <w:color w:val="FF0000"/>
              </w:rPr>
              <w:t>0.5</w:t>
            </w:r>
          </w:p>
        </w:tc>
      </w:tr>
    </w:tbl>
    <w:p w14:paraId="1D66E66A" w14:textId="77777777" w:rsidR="005E4A93" w:rsidRPr="002A744B" w:rsidRDefault="00327052" w:rsidP="002A744B"/>
    <w:sectPr w:rsidR="005E4A93" w:rsidRPr="002A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4B"/>
    <w:rsid w:val="00027C30"/>
    <w:rsid w:val="000303C5"/>
    <w:rsid w:val="0004641A"/>
    <w:rsid w:val="000755EC"/>
    <w:rsid w:val="002A744B"/>
    <w:rsid w:val="00327052"/>
    <w:rsid w:val="00B908B0"/>
    <w:rsid w:val="00D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492C"/>
  <w15:chartTrackingRefBased/>
  <w15:docId w15:val="{5787CDFC-8D0E-4365-A08A-23B92216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Bingham</dc:creator>
  <cp:keywords/>
  <dc:description/>
  <cp:lastModifiedBy>Wallace Bingham</cp:lastModifiedBy>
  <cp:revision>4</cp:revision>
  <dcterms:created xsi:type="dcterms:W3CDTF">2022-05-19T02:17:00Z</dcterms:created>
  <dcterms:modified xsi:type="dcterms:W3CDTF">2022-05-19T02:20:00Z</dcterms:modified>
</cp:coreProperties>
</file>